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9" w:rsidRDefault="00786EB9" w:rsidP="00C356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4" w:lineRule="exact"/>
        <w:ind w:left="77" w:right="1556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INTESTAZIONE A</w:t>
      </w:r>
      <w:r w:rsidR="00DD6F78">
        <w:rPr>
          <w:rFonts w:ascii="Times New Roman" w:hAnsi="Times New Roman"/>
          <w:b/>
          <w:bCs/>
          <w:color w:val="000000"/>
          <w:sz w:val="24"/>
          <w:szCs w:val="24"/>
        </w:rPr>
        <w:t>VV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OCATO </w:t>
      </w:r>
    </w:p>
    <w:p w:rsidR="00786EB9" w:rsidRDefault="00786EB9">
      <w:pPr>
        <w:widowControl w:val="0"/>
        <w:autoSpaceDE w:val="0"/>
        <w:autoSpaceDN w:val="0"/>
        <w:adjustRightInd w:val="0"/>
        <w:spacing w:before="292" w:after="0" w:line="225" w:lineRule="exact"/>
        <w:ind w:left="4564" w:right="1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Spett. le </w:t>
      </w:r>
    </w:p>
    <w:p w:rsidR="00786EB9" w:rsidRDefault="00786EB9" w:rsidP="00DD6F78">
      <w:pPr>
        <w:widowControl w:val="0"/>
        <w:autoSpaceDE w:val="0"/>
        <w:autoSpaceDN w:val="0"/>
        <w:adjustRightInd w:val="0"/>
        <w:spacing w:after="0" w:line="254" w:lineRule="exact"/>
        <w:ind w:left="2760" w:right="49" w:hanging="2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AGENZIA DELLE ENTRATE - Direzione Regionale della </w:t>
      </w:r>
      <w:r w:rsidR="00C356B4">
        <w:rPr>
          <w:rFonts w:ascii="Arial" w:hAnsi="Arial" w:cs="Arial"/>
          <w:color w:val="000000"/>
          <w:sz w:val="20"/>
          <w:szCs w:val="20"/>
        </w:rPr>
        <w:t>Campania</w:t>
      </w:r>
      <w:r>
        <w:rPr>
          <w:rFonts w:ascii="Arial" w:hAnsi="Arial" w:cs="Arial"/>
          <w:color w:val="000000"/>
          <w:sz w:val="20"/>
          <w:szCs w:val="20"/>
        </w:rPr>
        <w:t xml:space="preserve"> - Ufficio Accertamento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Spedizione tramite </w:t>
      </w:r>
      <w:r>
        <w:rPr>
          <w:rFonts w:ascii="Arial" w:hAnsi="Arial" w:cs="Arial"/>
          <w:color w:val="000000"/>
          <w:sz w:val="20"/>
          <w:szCs w:val="20"/>
        </w:rPr>
        <w:t xml:space="preserve">PEC: </w:t>
      </w:r>
      <w:hyperlink r:id="rId9" w:history="1">
        <w:r w:rsidR="00F951B4" w:rsidRPr="00B548FC">
          <w:rPr>
            <w:rStyle w:val="Collegamentoipertestuale"/>
            <w:rFonts w:ascii="Arial" w:hAnsi="Arial" w:cs="Arial"/>
            <w:sz w:val="20"/>
            <w:szCs w:val="20"/>
          </w:rPr>
          <w:t>dr.campania.gtpec@pce.agenziaentrate.it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6EB9" w:rsidRDefault="00786EB9">
      <w:pPr>
        <w:widowControl w:val="0"/>
        <w:autoSpaceDE w:val="0"/>
        <w:autoSpaceDN w:val="0"/>
        <w:adjustRightInd w:val="0"/>
        <w:spacing w:before="460" w:after="0" w:line="220" w:lineRule="exact"/>
        <w:ind w:left="3052" w:right="1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Istanza per l'accesso alle banche dati </w:t>
      </w:r>
    </w:p>
    <w:p w:rsidR="00786EB9" w:rsidRDefault="00786EB9">
      <w:pPr>
        <w:widowControl w:val="0"/>
        <w:autoSpaceDE w:val="0"/>
        <w:autoSpaceDN w:val="0"/>
        <w:adjustRightInd w:val="0"/>
        <w:spacing w:after="0" w:line="235" w:lineRule="exact"/>
        <w:ind w:left="2490" w:right="1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 artt. 492 bis cpc e 155 quinquies disp. att. cpc </w:t>
      </w:r>
    </w:p>
    <w:p w:rsidR="00786EB9" w:rsidRDefault="00786EB9" w:rsidP="00D52CA7">
      <w:pPr>
        <w:widowControl w:val="0"/>
        <w:tabs>
          <w:tab w:val="left" w:pos="0"/>
        </w:tabs>
        <w:autoSpaceDE w:val="0"/>
        <w:autoSpaceDN w:val="0"/>
        <w:adjustRightInd w:val="0"/>
        <w:spacing w:before="609" w:after="0" w:line="230" w:lineRule="exact"/>
        <w:ind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aw</w:t>
      </w:r>
      <w:r w:rsidR="00C356B4">
        <w:rPr>
          <w:rFonts w:ascii="Arial" w:hAnsi="Arial" w:cs="Arial"/>
          <w:color w:val="000000"/>
          <w:sz w:val="20"/>
          <w:szCs w:val="20"/>
        </w:rPr>
        <w:t>. ……………….</w:t>
      </w:r>
      <w:r>
        <w:rPr>
          <w:rFonts w:ascii="Arial" w:hAnsi="Arial" w:cs="Arial"/>
          <w:color w:val="000000"/>
          <w:sz w:val="20"/>
          <w:szCs w:val="20"/>
        </w:rPr>
        <w:t>, C.F</w:t>
      </w:r>
      <w:r w:rsidR="00C356B4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ab/>
        <w:t>con studio in</w:t>
      </w:r>
      <w:r w:rsidR="005D3D1E">
        <w:rPr>
          <w:rFonts w:ascii="Arial" w:hAnsi="Arial" w:cs="Arial"/>
          <w:color w:val="000000"/>
          <w:sz w:val="20"/>
          <w:szCs w:val="20"/>
        </w:rPr>
        <w:t xml:space="preserve"> …………..</w:t>
      </w:r>
      <w:r>
        <w:rPr>
          <w:rFonts w:ascii="Arial" w:hAnsi="Arial" w:cs="Arial"/>
          <w:color w:val="000000"/>
          <w:sz w:val="20"/>
          <w:szCs w:val="20"/>
        </w:rPr>
        <w:tab/>
        <w:t>, TEL/fax</w:t>
      </w:r>
      <w:r w:rsidR="005D3D1E">
        <w:rPr>
          <w:rFonts w:ascii="Arial" w:hAnsi="Arial" w:cs="Arial"/>
          <w:color w:val="000000"/>
          <w:sz w:val="20"/>
          <w:szCs w:val="20"/>
        </w:rPr>
        <w:t xml:space="preserve"> ……..</w:t>
      </w:r>
      <w:r>
        <w:rPr>
          <w:rFonts w:ascii="Arial" w:hAnsi="Arial" w:cs="Arial"/>
          <w:color w:val="000000"/>
          <w:sz w:val="20"/>
          <w:szCs w:val="20"/>
        </w:rPr>
        <w:t>, e-rna</w:t>
      </w:r>
      <w:r w:rsidR="005D3D1E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l:</w:t>
      </w:r>
      <w:r w:rsidR="005D3D1E">
        <w:rPr>
          <w:rFonts w:ascii="Arial" w:hAnsi="Arial" w:cs="Arial"/>
          <w:color w:val="000000"/>
          <w:sz w:val="20"/>
          <w:szCs w:val="20"/>
        </w:rPr>
        <w:t>……..…..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86EB9" w:rsidRDefault="00786EB9" w:rsidP="00D52CA7">
      <w:pPr>
        <w:widowControl w:val="0"/>
        <w:autoSpaceDE w:val="0"/>
        <w:autoSpaceDN w:val="0"/>
        <w:adjustRightInd w:val="0"/>
        <w:spacing w:after="0" w:line="384" w:lineRule="exact"/>
        <w:ind w:right="49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PEC</w:t>
      </w:r>
      <w:r w:rsidR="005D3D1E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>, difensore di</w:t>
      </w:r>
      <w:r w:rsidR="005D3D1E">
        <w:rPr>
          <w:rFonts w:ascii="Arial" w:hAnsi="Arial" w:cs="Arial"/>
          <w:color w:val="000000"/>
          <w:sz w:val="20"/>
          <w:szCs w:val="20"/>
        </w:rPr>
        <w:t xml:space="preserve"> …………..</w:t>
      </w:r>
      <w:r>
        <w:rPr>
          <w:rFonts w:ascii="Arial" w:hAnsi="Arial" w:cs="Arial"/>
          <w:color w:val="000000"/>
          <w:sz w:val="20"/>
          <w:szCs w:val="20"/>
        </w:rPr>
        <w:t>, C.F</w:t>
      </w:r>
      <w:r w:rsidR="005D3D1E">
        <w:rPr>
          <w:rFonts w:ascii="Arial" w:hAnsi="Arial" w:cs="Arial"/>
          <w:color w:val="000000"/>
          <w:sz w:val="20"/>
          <w:szCs w:val="20"/>
        </w:rPr>
        <w:t>…………..</w:t>
      </w:r>
      <w:r>
        <w:rPr>
          <w:rFonts w:ascii="Arial" w:hAnsi="Arial" w:cs="Arial"/>
          <w:color w:val="000000"/>
          <w:sz w:val="20"/>
          <w:szCs w:val="20"/>
        </w:rPr>
        <w:t>, residente in</w:t>
      </w:r>
      <w:r w:rsidR="005D3D1E">
        <w:rPr>
          <w:rFonts w:ascii="Arial" w:hAnsi="Arial" w:cs="Arial"/>
          <w:color w:val="000000"/>
          <w:sz w:val="20"/>
          <w:szCs w:val="20"/>
        </w:rPr>
        <w:t xml:space="preserve"> 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via </w:t>
      </w:r>
      <w:r w:rsidR="005D3D1E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5D3D1E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, giusta delega a margine/in calce a </w:t>
      </w:r>
      <w:r w:rsidR="00F951B4">
        <w:rPr>
          <w:rFonts w:ascii="Arial" w:hAnsi="Arial" w:cs="Arial"/>
          <w:color w:val="000000"/>
          <w:sz w:val="20"/>
          <w:szCs w:val="20"/>
        </w:rPr>
        <w:t>………………………..</w:t>
      </w:r>
      <w:r>
        <w:rPr>
          <w:rFonts w:ascii="Arial" w:hAnsi="Arial" w:cs="Arial"/>
          <w:color w:val="000000"/>
          <w:sz w:val="20"/>
          <w:szCs w:val="20"/>
        </w:rPr>
        <w:tab/>
        <w:t>ovvero allegata alla presente istanza</w:t>
      </w:r>
      <w:r w:rsidR="00F951B4">
        <w:rPr>
          <w:rFonts w:ascii="Arial" w:hAnsi="Arial" w:cs="Arial"/>
          <w:color w:val="000000"/>
          <w:sz w:val="20"/>
          <w:szCs w:val="20"/>
        </w:rPr>
        <w:t xml:space="preserve"> (doc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</w:rPr>
        <w:t xml:space="preserve">l),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84" w:lineRule="exact"/>
        <w:ind w:left="4459"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Premesso </w:t>
      </w:r>
    </w:p>
    <w:p w:rsidR="00786EB9" w:rsidRDefault="00786EB9" w:rsidP="00DD6F78">
      <w:pPr>
        <w:widowControl w:val="0"/>
        <w:tabs>
          <w:tab w:val="left" w:pos="67"/>
          <w:tab w:val="right" w:leader="dot" w:pos="3629"/>
          <w:tab w:val="left" w:leader="dot" w:pos="4080"/>
          <w:tab w:val="left" w:leader="dot" w:pos="4795"/>
          <w:tab w:val="left" w:leader="dot" w:pos="10065"/>
        </w:tabs>
        <w:autoSpaceDE w:val="0"/>
        <w:autoSpaceDN w:val="0"/>
        <w:adjustRightInd w:val="0"/>
        <w:spacing w:after="0" w:line="379" w:lineRule="exact"/>
        <w:ind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che con provved</w:t>
      </w:r>
      <w:r w:rsidR="00F951B4">
        <w:rPr>
          <w:rFonts w:ascii="Arial" w:hAnsi="Arial" w:cs="Arial"/>
          <w:color w:val="000000"/>
          <w:sz w:val="20"/>
          <w:szCs w:val="20"/>
        </w:rPr>
        <w:t>ime</w:t>
      </w:r>
      <w:r>
        <w:rPr>
          <w:rFonts w:ascii="Arial" w:hAnsi="Arial" w:cs="Arial"/>
          <w:color w:val="000000"/>
          <w:sz w:val="20"/>
          <w:szCs w:val="20"/>
        </w:rPr>
        <w:t xml:space="preserve">nto n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del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RG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52CA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, qui allega</w:t>
      </w:r>
      <w:r w:rsidR="00232121">
        <w:rPr>
          <w:rFonts w:ascii="Arial" w:hAnsi="Arial" w:cs="Arial"/>
          <w:color w:val="000000"/>
          <w:sz w:val="20"/>
          <w:szCs w:val="20"/>
        </w:rPr>
        <w:t>to in copia dichiarata conforme</w:t>
      </w:r>
      <w:r w:rsidR="00983B5C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(doc. 2), </w:t>
      </w:r>
    </w:p>
    <w:p w:rsidR="00786EB9" w:rsidRDefault="00786EB9" w:rsidP="00D52CA7">
      <w:pPr>
        <w:widowControl w:val="0"/>
        <w:tabs>
          <w:tab w:val="left" w:pos="67"/>
          <w:tab w:val="right" w:leader="dot" w:pos="3629"/>
          <w:tab w:val="left" w:leader="dot" w:pos="3979"/>
          <w:tab w:val="left" w:leader="dot" w:pos="10065"/>
        </w:tabs>
        <w:autoSpaceDE w:val="0"/>
        <w:autoSpaceDN w:val="0"/>
        <w:adjustRightInd w:val="0"/>
        <w:spacing w:after="0" w:line="384" w:lineRule="exact"/>
        <w:ind w:right="4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il Presidente del Tribunale di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, su istanza (do</w:t>
      </w:r>
      <w:r w:rsidR="00D52CA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del creditore come sopra puntualmente</w:t>
      </w:r>
      <w:r w:rsidR="00D52CA7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individuato,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93" w:lineRule="exact"/>
        <w:ind w:left="81"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visto il credito risultante dal titolo e dall'atto di precetto, </w:t>
      </w:r>
    </w:p>
    <w:p w:rsidR="00786EB9" w:rsidRDefault="00D52CA7" w:rsidP="00A40407">
      <w:pPr>
        <w:widowControl w:val="0"/>
        <w:autoSpaceDE w:val="0"/>
        <w:autoSpaceDN w:val="0"/>
        <w:adjustRightInd w:val="0"/>
        <w:spacing w:after="0" w:line="384" w:lineRule="exact"/>
        <w:ind w:left="76" w:right="4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autorizzato l'acc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esso ai dati contenuti ·nell'Anagrafe Tributaria, </w:t>
      </w:r>
      <w:r w:rsidR="00786EB9">
        <w:rPr>
          <w:rFonts w:ascii="Arial" w:hAnsi="Arial" w:cs="Arial"/>
          <w:i/>
          <w:iCs/>
          <w:color w:val="000000"/>
          <w:sz w:val="20"/>
          <w:szCs w:val="20"/>
        </w:rPr>
        <w:t xml:space="preserve">compreso l'archivio dei rapporti finanziari, 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per l'acquisizione di tutte le informazioni rilevanti per l'individuazione di cose e crediti da </w:t>
      </w:r>
      <w:r w:rsidR="00A40407">
        <w:rPr>
          <w:rFonts w:ascii="Arial" w:hAnsi="Arial" w:cs="Arial"/>
          <w:color w:val="000000"/>
          <w:sz w:val="20"/>
          <w:szCs w:val="20"/>
        </w:rPr>
        <w:t xml:space="preserve">sottoporre ad </w:t>
      </w:r>
      <w:r w:rsidR="00E65F3E">
        <w:rPr>
          <w:rFonts w:ascii="Arial" w:hAnsi="Arial" w:cs="Arial"/>
          <w:color w:val="000000"/>
          <w:sz w:val="20"/>
          <w:szCs w:val="20"/>
        </w:rPr>
        <w:t>e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secuzione forzata,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before="115" w:after="0" w:line="225" w:lineRule="exact"/>
        <w:ind w:left="4564"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786EB9" w:rsidRDefault="00786EB9" w:rsidP="008D53EE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84" w:lineRule="exact"/>
        <w:ind w:left="95" w:right="4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l'Agenzia delle Entrate - Direzione Regionale della </w:t>
      </w:r>
      <w:r w:rsidR="00C80CB7">
        <w:rPr>
          <w:rFonts w:ascii="Arial" w:hAnsi="Arial" w:cs="Arial"/>
          <w:color w:val="000000"/>
          <w:sz w:val="20"/>
          <w:szCs w:val="20"/>
        </w:rPr>
        <w:t>Campania</w:t>
      </w:r>
      <w:r>
        <w:rPr>
          <w:rFonts w:ascii="Arial" w:hAnsi="Arial" w:cs="Arial"/>
          <w:color w:val="000000"/>
          <w:sz w:val="20"/>
          <w:szCs w:val="20"/>
        </w:rPr>
        <w:t xml:space="preserve"> trasmetta al sottoscritto avvocato - a </w:t>
      </w:r>
      <w:r w:rsidR="00A404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mezzo PEC all'indirizzo sopra indicato - le informazioni contenute nell'Anagrafe Tributaria,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compresi i rapporti finanziari, </w:t>
      </w:r>
      <w:r w:rsidRPr="00A40407">
        <w:rPr>
          <w:rFonts w:ascii="Arial" w:hAnsi="Arial" w:cs="Arial"/>
          <w:i/>
          <w:iCs/>
          <w:color w:val="000000"/>
          <w:sz w:val="20"/>
          <w:szCs w:val="20"/>
        </w:rPr>
        <w:t xml:space="preserve">relative a </w:t>
      </w:r>
      <w:r>
        <w:rPr>
          <w:rFonts w:ascii="Times New Roman" w:hAnsi="Times New Roman"/>
          <w:color w:val="000000"/>
          <w:sz w:val="25"/>
          <w:szCs w:val="25"/>
        </w:rPr>
        <w:t>............................</w:t>
      </w:r>
      <w:r w:rsidR="00FF4ED5">
        <w:rPr>
          <w:rFonts w:ascii="Times New Roman" w:hAnsi="Times New Roman"/>
          <w:color w:val="000000"/>
          <w:sz w:val="25"/>
          <w:szCs w:val="25"/>
        </w:rPr>
        <w:t>..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[indicare i dati del </w:t>
      </w:r>
      <w:r w:rsidRPr="00FF4ED5">
        <w:rPr>
          <w:rFonts w:ascii="Times New Roman" w:hAnsi="Times New Roman"/>
          <w:b/>
          <w:i/>
          <w:iCs/>
          <w:color w:val="000000"/>
          <w:sz w:val="25"/>
          <w:szCs w:val="25"/>
        </w:rPr>
        <w:t>debitore</w:t>
      </w:r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generalità complete ovvero denominazione e sede sociale per società ed enti], </w:t>
      </w:r>
      <w:r w:rsidR="00FF4ED5" w:rsidRPr="00FF4ED5">
        <w:rPr>
          <w:rFonts w:ascii="Arial" w:hAnsi="Arial" w:cs="Arial"/>
          <w:b/>
          <w:i/>
          <w:color w:val="000000"/>
          <w:sz w:val="20"/>
          <w:szCs w:val="20"/>
        </w:rPr>
        <w:t>C</w:t>
      </w:r>
      <w:r w:rsidRPr="00FF4ED5">
        <w:rPr>
          <w:rFonts w:ascii="Arial" w:hAnsi="Arial" w:cs="Arial"/>
          <w:b/>
          <w:i/>
          <w:color w:val="000000"/>
          <w:sz w:val="20"/>
          <w:szCs w:val="20"/>
        </w:rPr>
        <w:t>.F.</w:t>
      </w:r>
      <w:r w:rsidRPr="00FF4ED5">
        <w:rPr>
          <w:rFonts w:ascii="Arial" w:hAnsi="Arial" w:cs="Arial"/>
          <w:color w:val="000000"/>
          <w:sz w:val="20"/>
          <w:szCs w:val="20"/>
        </w:rPr>
        <w:t xml:space="preserve"> ............</w:t>
      </w:r>
      <w:r w:rsidR="00FF4ED5">
        <w:rPr>
          <w:rFonts w:ascii="Arial" w:hAnsi="Arial" w:cs="Arial"/>
          <w:color w:val="000000"/>
          <w:sz w:val="20"/>
          <w:szCs w:val="20"/>
        </w:rPr>
        <w:t>........</w:t>
      </w:r>
      <w:r w:rsidRPr="00FF4ED5">
        <w:rPr>
          <w:rFonts w:ascii="Arial" w:hAnsi="Arial" w:cs="Arial"/>
          <w:color w:val="000000"/>
          <w:sz w:val="20"/>
          <w:szCs w:val="20"/>
        </w:rPr>
        <w:t>.........</w:t>
      </w:r>
      <w:r>
        <w:rPr>
          <w:rFonts w:ascii="Arial" w:hAnsi="Arial" w:cs="Arial"/>
          <w:color w:val="000000"/>
          <w:sz w:val="29"/>
          <w:szCs w:val="29"/>
        </w:rPr>
        <w:t xml:space="preserve"> , </w:t>
      </w:r>
      <w:r>
        <w:rPr>
          <w:rFonts w:ascii="Arial" w:hAnsi="Arial" w:cs="Arial"/>
          <w:color w:val="000000"/>
          <w:sz w:val="20"/>
          <w:szCs w:val="20"/>
        </w:rPr>
        <w:t xml:space="preserve">utili all'individuazione di cose o crediti da sottoporre ad esecuzione forzata.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93" w:lineRule="exact"/>
        <w:ind w:left="100"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Più precisamente: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417" w:lineRule="exact"/>
        <w:ind w:left="100" w:right="49"/>
        <w:rPr>
          <w:rFonts w:ascii="Arial" w:hAnsi="Arial" w:cs="Arial"/>
          <w:sz w:val="24"/>
          <w:szCs w:val="24"/>
        </w:rPr>
      </w:pPr>
    </w:p>
    <w:p w:rsidR="00B10A8C" w:rsidRDefault="00B10A8C" w:rsidP="00B10A8C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64" w:lineRule="exact"/>
        <w:ind w:left="115" w:right="49" w:hanging="115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BB39E7"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="00786EB9">
        <w:rPr>
          <w:rFonts w:ascii="Arial" w:hAnsi="Arial" w:cs="Arial"/>
          <w:color w:val="000000"/>
          <w:sz w:val="20"/>
          <w:szCs w:val="20"/>
        </w:rPr>
        <w:t>Redditi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5"/>
          <w:szCs w:val="15"/>
        </w:rPr>
        <w:t xml:space="preserve">   </w:t>
      </w:r>
      <w:r w:rsidR="00BB39E7">
        <w:rPr>
          <w:rFonts w:ascii="Times New Roman" w:hAnsi="Times New Roman"/>
          <w:color w:val="000000"/>
          <w:sz w:val="15"/>
          <w:szCs w:val="15"/>
        </w:rPr>
        <w:t xml:space="preserve"> </w:t>
      </w:r>
      <w:r w:rsidR="00BB39E7"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="00BB39E7"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786EB9">
        <w:rPr>
          <w:rFonts w:ascii="Arial" w:hAnsi="Arial" w:cs="Arial"/>
          <w:color w:val="000000"/>
          <w:sz w:val="20"/>
          <w:szCs w:val="20"/>
        </w:rPr>
        <w:t>Dichiarazione</w:t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 w:rsidR="00786EB9"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BB39E7"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="00BB39E7"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Dichiarazione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39E7"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="00BB39E7"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BB39E7">
        <w:rPr>
          <w:rFonts w:ascii="Arial" w:hAnsi="Arial" w:cs="Arial"/>
          <w:color w:val="000000"/>
          <w:sz w:val="20"/>
          <w:szCs w:val="20"/>
        </w:rPr>
        <w:t xml:space="preserve">Elenco atti      </w:t>
      </w:r>
      <w:r w:rsidR="00BB39E7"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="00BB39E7" w:rsidRPr="00BB39E7">
        <w:rPr>
          <w:rFonts w:ascii="Arial" w:hAnsi="Arial" w:cs="Arial"/>
          <w:color w:val="000000"/>
          <w:sz w:val="20"/>
          <w:szCs w:val="20"/>
        </w:rPr>
        <w:t xml:space="preserve"> </w:t>
      </w:r>
      <w:r w:rsidR="00BB39E7">
        <w:rPr>
          <w:rFonts w:ascii="Arial" w:hAnsi="Arial" w:cs="Arial"/>
          <w:color w:val="000000"/>
          <w:sz w:val="20"/>
          <w:szCs w:val="20"/>
        </w:rPr>
        <w:t>Dati Anagrafe</w:t>
      </w:r>
    </w:p>
    <w:p w:rsidR="00BB39E7" w:rsidRDefault="00BB39E7" w:rsidP="00B10A8C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64" w:lineRule="exact"/>
        <w:ind w:left="115" w:right="49" w:hanging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Percepiti</w:t>
      </w:r>
      <w:r w:rsidR="001C6294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 xml:space="preserve">        dei redditi</w:t>
      </w:r>
      <w:r w:rsidR="00EC2A84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3"/>
      </w:r>
      <w:r>
        <w:rPr>
          <w:rFonts w:ascii="Arial" w:hAnsi="Arial" w:cs="Arial"/>
          <w:color w:val="000000"/>
          <w:sz w:val="20"/>
          <w:szCs w:val="20"/>
        </w:rPr>
        <w:t xml:space="preserve">            IVA</w:t>
      </w:r>
      <w:r w:rsidR="006D6D0C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4"/>
      </w:r>
      <w:r>
        <w:rPr>
          <w:rFonts w:ascii="Arial" w:hAnsi="Arial" w:cs="Arial"/>
          <w:color w:val="000000"/>
          <w:sz w:val="20"/>
          <w:szCs w:val="20"/>
        </w:rPr>
        <w:t xml:space="preserve">             del registro</w:t>
      </w:r>
      <w:r w:rsidR="00304F62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5"/>
      </w:r>
      <w:r>
        <w:rPr>
          <w:rFonts w:ascii="Arial" w:hAnsi="Arial" w:cs="Arial"/>
          <w:color w:val="000000"/>
          <w:sz w:val="20"/>
          <w:szCs w:val="20"/>
        </w:rPr>
        <w:t xml:space="preserve">          dei rapporti finanziari</w:t>
      </w:r>
      <w:r w:rsidR="00A93700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6"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786EB9" w:rsidRDefault="00B10A8C" w:rsidP="00B10A8C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64" w:lineRule="exact"/>
        <w:ind w:left="115" w:right="49" w:hanging="1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E0365E">
        <w:rPr>
          <w:rFonts w:ascii="Arial" w:hAnsi="Arial" w:cs="Arial"/>
          <w:color w:val="000000"/>
          <w:sz w:val="20"/>
          <w:szCs w:val="20"/>
        </w:rPr>
        <w:t xml:space="preserve">Ai fini dell’assolvimento dei tributi speciali dovuti ai sensi del D.P.R. 26/10/1972 n. 648, Tab. A, e successive modificazioni e integrazioni, si precisa che la presente richiesta è: 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86" w:lineRule="exact"/>
        <w:ind w:right="49"/>
        <w:rPr>
          <w:rFonts w:ascii="Arial" w:hAnsi="Arial" w:cs="Arial"/>
          <w:sz w:val="24"/>
          <w:szCs w:val="24"/>
        </w:rPr>
      </w:pP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1" w:lineRule="exact"/>
        <w:ind w:right="49"/>
        <w:rPr>
          <w:rFonts w:ascii="Times New Roman" w:hAnsi="Times New Roman"/>
          <w:sz w:val="2"/>
          <w:szCs w:val="2"/>
        </w:rPr>
      </w:pPr>
    </w:p>
    <w:p w:rsidR="00C14DF9" w:rsidRDefault="00C14DF9" w:rsidP="00C14DF9">
      <w:pPr>
        <w:widowControl w:val="0"/>
        <w:tabs>
          <w:tab w:val="left" w:leader="dot" w:pos="10065"/>
        </w:tabs>
        <w:autoSpaceDE w:val="0"/>
        <w:autoSpaceDN w:val="0"/>
        <w:adjustRightInd w:val="0"/>
        <w:spacing w:before="547" w:after="0" w:line="225" w:lineRule="exact"/>
        <w:ind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8"/>
          <w:szCs w:val="38"/>
        </w:rPr>
        <w:t xml:space="preserve"> </w:t>
      </w:r>
      <w:r>
        <w:rPr>
          <w:rFonts w:ascii="Times New Roman" w:hAnsi="Times New Roman"/>
          <w:color w:val="000000"/>
          <w:sz w:val="38"/>
          <w:szCs w:val="38"/>
        </w:rPr>
        <w:sym w:font="Wingdings" w:char="F0A8"/>
      </w:r>
      <w:r>
        <w:rPr>
          <w:rFonts w:ascii="Times New Roman" w:hAnsi="Times New Roman"/>
          <w:color w:val="000000"/>
          <w:sz w:val="38"/>
          <w:szCs w:val="38"/>
        </w:rPr>
        <w:t xml:space="preserve"> 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Esente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38"/>
          <w:szCs w:val="38"/>
        </w:rPr>
        <w:sym w:font="Wingdings" w:char="F0A8"/>
      </w:r>
      <w:r w:rsidRPr="00C14D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Non esente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93" w:lineRule="exact"/>
        <w:ind w:right="49"/>
        <w:rPr>
          <w:rFonts w:ascii="Times New Roman" w:hAnsi="Times New Roman"/>
          <w:color w:val="000000"/>
          <w:sz w:val="38"/>
          <w:szCs w:val="38"/>
        </w:rPr>
      </w:pP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1" w:lineRule="exact"/>
        <w:ind w:right="49"/>
        <w:rPr>
          <w:rFonts w:ascii="Times New Roman" w:hAnsi="Times New Roman"/>
          <w:sz w:val="2"/>
          <w:szCs w:val="2"/>
        </w:rPr>
      </w:pPr>
    </w:p>
    <w:p w:rsidR="00786EB9" w:rsidRDefault="00786EB9" w:rsidP="008D53EE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288" w:lineRule="exact"/>
        <w:ind w:left="100" w:right="3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Causa di esenzione:.......................................................................................................... (es. causa di lavoro ex art. 10 L. 533/1973; procedimento in materia di separazione e divorzio ex L. 74</w:t>
      </w:r>
      <w:r w:rsidR="008D53EE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1987; recupero crediti professionali del difensore d'ufficio ex art . 32 disp. atto codice procedura penale). </w:t>
      </w:r>
    </w:p>
    <w:p w:rsidR="00786EB9" w:rsidRDefault="00786EB9" w:rsidP="00E84BCB">
      <w:pPr>
        <w:widowControl w:val="0"/>
        <w:tabs>
          <w:tab w:val="left" w:pos="1276"/>
          <w:tab w:val="left" w:leader="dot" w:pos="10065"/>
        </w:tabs>
        <w:autoSpaceDE w:val="0"/>
        <w:autoSpaceDN w:val="0"/>
        <w:adjustRightInd w:val="0"/>
        <w:spacing w:before="590" w:after="0" w:line="225" w:lineRule="exact"/>
        <w:ind w:left="96"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allegano:</w:t>
      </w:r>
      <w:r w:rsidR="00E84BCB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 xml:space="preserve">. copia della procura conferita dal </w:t>
      </w:r>
      <w:r w:rsidR="0089634C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redit</w:t>
      </w:r>
      <w:r w:rsidR="0089634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re procedente; </w:t>
      </w:r>
    </w:p>
    <w:p w:rsidR="00786EB9" w:rsidRDefault="00786EB9" w:rsidP="00DD6F78">
      <w:pPr>
        <w:widowControl w:val="0"/>
        <w:numPr>
          <w:ilvl w:val="0"/>
          <w:numId w:val="1"/>
        </w:numPr>
        <w:tabs>
          <w:tab w:val="left" w:leader="dot" w:pos="10065"/>
        </w:tabs>
        <w:autoSpaceDE w:val="0"/>
        <w:autoSpaceDN w:val="0"/>
        <w:adjustRightInd w:val="0"/>
        <w:spacing w:after="0" w:line="379" w:lineRule="exact"/>
        <w:ind w:left="1502" w:right="49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con attestazione di conformità del pro</w:t>
      </w:r>
      <w:r w:rsidR="008D53EE">
        <w:rPr>
          <w:rFonts w:ascii="Arial" w:hAnsi="Arial" w:cs="Arial"/>
          <w:color w:val="000000"/>
          <w:sz w:val="20"/>
          <w:szCs w:val="20"/>
        </w:rPr>
        <w:t>vve</w:t>
      </w:r>
      <w:r>
        <w:rPr>
          <w:rFonts w:ascii="Arial" w:hAnsi="Arial" w:cs="Arial"/>
          <w:color w:val="000000"/>
          <w:sz w:val="20"/>
          <w:szCs w:val="20"/>
        </w:rPr>
        <w:t xml:space="preserve">dimento del Presidente del Tribunale; </w:t>
      </w:r>
    </w:p>
    <w:p w:rsidR="00786EB9" w:rsidRDefault="00786EB9" w:rsidP="00DD6F78">
      <w:pPr>
        <w:widowControl w:val="0"/>
        <w:numPr>
          <w:ilvl w:val="0"/>
          <w:numId w:val="1"/>
        </w:numPr>
        <w:tabs>
          <w:tab w:val="left" w:leader="dot" w:pos="10065"/>
        </w:tabs>
        <w:autoSpaceDE w:val="0"/>
        <w:autoSpaceDN w:val="0"/>
        <w:adjustRightInd w:val="0"/>
        <w:spacing w:after="0" w:line="379" w:lineRule="exact"/>
        <w:ind w:left="1502" w:right="49"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copia </w:t>
      </w:r>
      <w:r w:rsidR="00253065">
        <w:rPr>
          <w:rFonts w:ascii="Arial" w:hAnsi="Arial" w:cs="Arial"/>
          <w:color w:val="000000"/>
          <w:sz w:val="20"/>
          <w:szCs w:val="20"/>
        </w:rPr>
        <w:t>dell'istanza ex art. 492-bis presenta al Tribunale</w:t>
      </w:r>
      <w:r w:rsidR="00253065" w:rsidRPr="002530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3065">
        <w:rPr>
          <w:rFonts w:ascii="Arial" w:hAnsi="Arial" w:cs="Arial"/>
          <w:color w:val="000000"/>
          <w:sz w:val="20"/>
          <w:szCs w:val="20"/>
        </w:rPr>
        <w:t>con attestazione di conformità</w:t>
      </w:r>
      <w:r w:rsidR="00253065">
        <w:rPr>
          <w:rFonts w:ascii="Arial" w:hAnsi="Arial" w:cs="Arial"/>
          <w:color w:val="000000"/>
          <w:sz w:val="20"/>
          <w:szCs w:val="20"/>
        </w:rPr>
        <w:t xml:space="preserve"> riportante i dati del fascicolo informatico a cui l’atto si riferisce</w:t>
      </w:r>
      <w:r w:rsidR="008D53EE" w:rsidRPr="00253065"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7"/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D53EE" w:rsidRDefault="00786EB9" w:rsidP="00DD6F78">
      <w:pPr>
        <w:widowControl w:val="0"/>
        <w:numPr>
          <w:ilvl w:val="0"/>
          <w:numId w:val="1"/>
        </w:numPr>
        <w:tabs>
          <w:tab w:val="left" w:leader="dot" w:pos="10065"/>
        </w:tabs>
        <w:autoSpaceDE w:val="0"/>
        <w:autoSpaceDN w:val="0"/>
        <w:adjustRightInd w:val="0"/>
        <w:spacing w:after="0" w:line="379" w:lineRule="exact"/>
        <w:ind w:left="1502" w:right="49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eventuale documentazione comprovante la causa di esenzione invocata</w:t>
      </w:r>
      <w:r w:rsidR="008D53EE">
        <w:rPr>
          <w:rFonts w:ascii="Arial" w:hAnsi="Arial" w:cs="Arial"/>
          <w:color w:val="000000"/>
          <w:sz w:val="20"/>
          <w:szCs w:val="20"/>
        </w:rPr>
        <w:t>;</w:t>
      </w:r>
    </w:p>
    <w:p w:rsidR="00786EB9" w:rsidRDefault="008D53EE" w:rsidP="00DD6F78">
      <w:pPr>
        <w:widowControl w:val="0"/>
        <w:numPr>
          <w:ilvl w:val="0"/>
          <w:numId w:val="1"/>
        </w:numPr>
        <w:tabs>
          <w:tab w:val="left" w:leader="dot" w:pos="10065"/>
        </w:tabs>
        <w:autoSpaceDE w:val="0"/>
        <w:autoSpaceDN w:val="0"/>
        <w:adjustRightInd w:val="0"/>
        <w:spacing w:after="0" w:line="379" w:lineRule="exact"/>
        <w:ind w:left="1502" w:right="49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eventuale comunicazione di cancelleria con cui il Tribunale trasmette tramite PEC l’autorizzazione</w:t>
      </w:r>
      <w:r w:rsidR="00786EB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868" w:lineRule="exact"/>
        <w:ind w:left="1502" w:right="49" w:hanging="240"/>
        <w:rPr>
          <w:rFonts w:ascii="Arial" w:hAnsi="Arial" w:cs="Arial"/>
          <w:sz w:val="24"/>
          <w:szCs w:val="24"/>
        </w:rPr>
      </w:pPr>
    </w:p>
    <w:p w:rsidR="00786EB9" w:rsidRDefault="00786EB9" w:rsidP="00DD6F78">
      <w:pPr>
        <w:widowControl w:val="0"/>
        <w:tabs>
          <w:tab w:val="left" w:pos="87"/>
          <w:tab w:val="left" w:leader="underscore" w:pos="1719"/>
          <w:tab w:val="left" w:leader="dot" w:pos="10065"/>
        </w:tabs>
        <w:autoSpaceDE w:val="0"/>
        <w:autoSpaceDN w:val="0"/>
        <w:adjustRightInd w:val="0"/>
        <w:spacing w:before="4" w:after="0" w:line="187" w:lineRule="exact"/>
        <w:ind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Luogo</w:t>
      </w:r>
      <w:r w:rsidR="008D53EE">
        <w:rPr>
          <w:rFonts w:ascii="Arial" w:hAnsi="Arial" w:cs="Arial"/>
          <w:color w:val="000000"/>
          <w:sz w:val="20"/>
          <w:szCs w:val="20"/>
        </w:rPr>
        <w:t>………………………., data……………..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1" w:lineRule="exact"/>
        <w:ind w:right="49"/>
        <w:rPr>
          <w:rFonts w:ascii="Arial" w:hAnsi="Arial" w:cs="Arial"/>
          <w:sz w:val="2"/>
          <w:szCs w:val="2"/>
        </w:rPr>
      </w:pP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81" w:lineRule="exact"/>
        <w:ind w:right="49"/>
        <w:rPr>
          <w:rFonts w:ascii="Arial" w:hAnsi="Arial" w:cs="Arial"/>
          <w:sz w:val="24"/>
          <w:szCs w:val="24"/>
        </w:rPr>
      </w:pPr>
    </w:p>
    <w:p w:rsidR="00786EB9" w:rsidRDefault="00786EB9" w:rsidP="00DD6F78">
      <w:pPr>
        <w:widowControl w:val="0"/>
        <w:tabs>
          <w:tab w:val="left" w:pos="6442"/>
          <w:tab w:val="left" w:leader="dot" w:pos="8602"/>
          <w:tab w:val="left" w:leader="dot" w:pos="10065"/>
        </w:tabs>
        <w:autoSpaceDE w:val="0"/>
        <w:autoSpaceDN w:val="0"/>
        <w:adjustRightInd w:val="0"/>
        <w:spacing w:after="0" w:line="225" w:lineRule="exact"/>
        <w:ind w:righ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7BF9">
        <w:rPr>
          <w:rFonts w:ascii="Arial" w:hAnsi="Arial" w:cs="Arial"/>
          <w:color w:val="000000"/>
          <w:sz w:val="20"/>
          <w:szCs w:val="20"/>
        </w:rPr>
        <w:t>Avv.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. </w:t>
      </w:r>
    </w:p>
    <w:p w:rsidR="00786EB9" w:rsidRDefault="00786EB9" w:rsidP="00DD6F78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379" w:lineRule="exact"/>
        <w:ind w:left="95" w:right="49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(firma digitale p7m </w:t>
      </w:r>
      <w:r w:rsidR="008D53EE"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firma autografa con allegata copia documento di riconoscimento dell'a</w:t>
      </w:r>
      <w:r w:rsidR="008D53EE">
        <w:rPr>
          <w:rFonts w:ascii="Arial" w:hAnsi="Arial" w:cs="Arial"/>
          <w:i/>
          <w:iCs/>
          <w:color w:val="000000"/>
          <w:sz w:val="20"/>
          <w:szCs w:val="20"/>
        </w:rPr>
        <w:t>vvo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cato) </w:t>
      </w:r>
    </w:p>
    <w:sectPr w:rsidR="00786EB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F8" w:rsidRDefault="004E69F8" w:rsidP="00983B5C">
      <w:pPr>
        <w:spacing w:after="0" w:line="240" w:lineRule="auto"/>
      </w:pPr>
      <w:r>
        <w:separator/>
      </w:r>
    </w:p>
  </w:endnote>
  <w:endnote w:type="continuationSeparator" w:id="0">
    <w:p w:rsidR="004E69F8" w:rsidRDefault="004E69F8" w:rsidP="0098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F8" w:rsidRDefault="004E69F8" w:rsidP="00983B5C">
      <w:pPr>
        <w:spacing w:after="0" w:line="240" w:lineRule="auto"/>
      </w:pPr>
      <w:r>
        <w:separator/>
      </w:r>
    </w:p>
  </w:footnote>
  <w:footnote w:type="continuationSeparator" w:id="0">
    <w:p w:rsidR="004E69F8" w:rsidRDefault="004E69F8" w:rsidP="00983B5C">
      <w:pPr>
        <w:spacing w:after="0" w:line="240" w:lineRule="auto"/>
      </w:pPr>
      <w:r>
        <w:continuationSeparator/>
      </w:r>
    </w:p>
  </w:footnote>
  <w:footnote w:id="1">
    <w:p w:rsidR="00000000" w:rsidRDefault="00983B5C" w:rsidP="008D53EE">
      <w:pPr>
        <w:widowControl w:val="0"/>
        <w:tabs>
          <w:tab w:val="left" w:leader="dot" w:pos="10065"/>
        </w:tabs>
        <w:autoSpaceDE w:val="0"/>
        <w:autoSpaceDN w:val="0"/>
        <w:adjustRightInd w:val="0"/>
        <w:spacing w:after="0" w:line="244" w:lineRule="exact"/>
        <w:ind w:left="108" w:right="474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La conformità della copia informatica all'originale può essere apposta sul medesimo documento informatico oppure su documento informatico separato. Nel caso di attestazione su foglio separato </w:t>
      </w:r>
      <w:r w:rsidRPr="002E6B36">
        <w:rPr>
          <w:rFonts w:ascii="Arial" w:hAnsi="Arial" w:cs="Arial"/>
          <w:color w:val="000000"/>
          <w:sz w:val="18"/>
          <w:szCs w:val="18"/>
        </w:rPr>
        <w:t xml:space="preserve">è </w:t>
      </w:r>
      <w:r>
        <w:rPr>
          <w:rFonts w:ascii="Arial" w:hAnsi="Arial" w:cs="Arial"/>
          <w:color w:val="000000"/>
          <w:sz w:val="18"/>
          <w:szCs w:val="18"/>
        </w:rPr>
        <w:t xml:space="preserve">richiesta l'indicazione del nome del file e di una sintetica descrizione del documento che si sta attestando come conforme. L'attestazione di conformità va sottoscritta con firma digitale "p7m" (art.16-bis, comma 9-bis, del D.L. n. 179/2012, conv. con modif. nella L. n. 221/2012, e D.Lgs. n. 82/2005 e DPCM 13/11/2014), ovvero con firma autografa </w:t>
      </w:r>
      <w:r w:rsidR="00545C8C">
        <w:rPr>
          <w:rFonts w:ascii="Arial" w:hAnsi="Arial" w:cs="Arial"/>
          <w:color w:val="000000"/>
          <w:sz w:val="18"/>
          <w:szCs w:val="18"/>
        </w:rPr>
        <w:t>corredata d</w:t>
      </w:r>
      <w:r w:rsidR="0089634C">
        <w:rPr>
          <w:rFonts w:ascii="Arial" w:hAnsi="Arial" w:cs="Arial"/>
          <w:color w:val="000000"/>
          <w:sz w:val="18"/>
          <w:szCs w:val="18"/>
        </w:rPr>
        <w:t>i</w:t>
      </w:r>
      <w:r w:rsidR="00545C8C">
        <w:rPr>
          <w:rFonts w:ascii="Arial" w:hAnsi="Arial" w:cs="Arial"/>
          <w:color w:val="000000"/>
          <w:sz w:val="18"/>
          <w:szCs w:val="18"/>
        </w:rPr>
        <w:t xml:space="preserve"> fotocopia di documento di riconoscimento in corso di validità.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</w:footnote>
  <w:footnote w:id="2">
    <w:p w:rsidR="00000000" w:rsidRDefault="001C6294" w:rsidP="00E0365E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Ultima annualità disponibile, con riferimento all'ultimo biennio alla data dell'accesso</w:t>
      </w:r>
    </w:p>
  </w:footnote>
  <w:footnote w:id="3">
    <w:p w:rsidR="00000000" w:rsidRDefault="00EC2A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Ultima annualità disponibile, con riferimento all'ultimo biennio alla data dell'accesso</w:t>
      </w:r>
    </w:p>
  </w:footnote>
  <w:footnote w:id="4">
    <w:p w:rsidR="00000000" w:rsidRDefault="006D6D0C" w:rsidP="008D53EE">
      <w:pPr>
        <w:pStyle w:val="Testonotaapidipagina"/>
        <w:spacing w:after="0"/>
        <w:ind w:right="333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Ultima annualità disponibile, con riferimento all'ultimo biennio alla data dell'accesso. Ove di interesse, la dichiarazione Iva deve essere espressamente richiesta.</w:t>
      </w:r>
    </w:p>
  </w:footnote>
  <w:footnote w:id="5">
    <w:p w:rsidR="00000000" w:rsidRDefault="00304F62" w:rsidP="008D53EE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Ultimo decennio alla data dell'accesso</w:t>
      </w:r>
    </w:p>
  </w:footnote>
  <w:footnote w:id="6">
    <w:p w:rsidR="00000000" w:rsidRDefault="00A93700" w:rsidP="008D53EE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Ultima annualità alla data dell'accesso</w:t>
      </w:r>
    </w:p>
  </w:footnote>
  <w:footnote w:id="7">
    <w:p w:rsidR="008D53EE" w:rsidRPr="008D53EE" w:rsidRDefault="008D53EE" w:rsidP="008D53EE">
      <w:pPr>
        <w:ind w:right="333"/>
        <w:jc w:val="both"/>
      </w:pPr>
      <w:r>
        <w:rPr>
          <w:rStyle w:val="Rimandonotaapidipagina"/>
        </w:rPr>
        <w:footnoteRef/>
      </w:r>
      <w:r>
        <w:t xml:space="preserve"> </w:t>
      </w:r>
      <w:r w:rsidRPr="00253065">
        <w:rPr>
          <w:rFonts w:ascii="Arial" w:hAnsi="Arial" w:cs="Arial"/>
          <w:color w:val="000000"/>
          <w:sz w:val="18"/>
          <w:szCs w:val="18"/>
        </w:rPr>
        <w:t>In talune evenienze istruttorie si è reso necessario che anche l'istanza al Presidente del Tribunale fosse corredata da attestazione di conformità. Pertanto - per celerità di trattazione - è opportuno che anche l'anzidetta istanza al Presidente  del Tribunale sia corredata fin dall' origine da attestazione di conformità</w:t>
      </w:r>
    </w:p>
    <w:p w:rsidR="00000000" w:rsidRDefault="004E69F8" w:rsidP="008D53EE">
      <w:pPr>
        <w:ind w:right="33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DC"/>
    <w:multiLevelType w:val="singleLevel"/>
    <w:tmpl w:val="C1569390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78"/>
    <w:rsid w:val="001C6294"/>
    <w:rsid w:val="00232121"/>
    <w:rsid w:val="00253065"/>
    <w:rsid w:val="00267BF9"/>
    <w:rsid w:val="002E6B36"/>
    <w:rsid w:val="00304F62"/>
    <w:rsid w:val="0037766B"/>
    <w:rsid w:val="00453537"/>
    <w:rsid w:val="004553F2"/>
    <w:rsid w:val="004E69F8"/>
    <w:rsid w:val="00520E96"/>
    <w:rsid w:val="00545C8C"/>
    <w:rsid w:val="005D3D1E"/>
    <w:rsid w:val="00663E37"/>
    <w:rsid w:val="006D6D0C"/>
    <w:rsid w:val="00786EB9"/>
    <w:rsid w:val="0089634C"/>
    <w:rsid w:val="008C28AD"/>
    <w:rsid w:val="008D53EE"/>
    <w:rsid w:val="008E565C"/>
    <w:rsid w:val="00967CFB"/>
    <w:rsid w:val="00983B5C"/>
    <w:rsid w:val="00A40407"/>
    <w:rsid w:val="00A93700"/>
    <w:rsid w:val="00B10A8C"/>
    <w:rsid w:val="00B47D06"/>
    <w:rsid w:val="00B548FC"/>
    <w:rsid w:val="00BB39E7"/>
    <w:rsid w:val="00C14DF9"/>
    <w:rsid w:val="00C356B4"/>
    <w:rsid w:val="00C80CB7"/>
    <w:rsid w:val="00D50F34"/>
    <w:rsid w:val="00D52CA7"/>
    <w:rsid w:val="00DA45F8"/>
    <w:rsid w:val="00DD0407"/>
    <w:rsid w:val="00DD6F78"/>
    <w:rsid w:val="00E0365E"/>
    <w:rsid w:val="00E3757D"/>
    <w:rsid w:val="00E65F3E"/>
    <w:rsid w:val="00E84BCB"/>
    <w:rsid w:val="00EC2A84"/>
    <w:rsid w:val="00F65F62"/>
    <w:rsid w:val="00F951B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1B4"/>
    <w:rPr>
      <w:rFonts w:cs="Times New Roman"/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3B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B5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3B5C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1B4"/>
    <w:rPr>
      <w:rFonts w:cs="Times New Roman"/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3B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83B5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3B5C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.campania.gtpec@pce.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156D-ADDB-44B2-8407-6DB9106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2018-03-20T10:28:00Z</cp:lastPrinted>
  <dcterms:created xsi:type="dcterms:W3CDTF">2018-04-03T17:51:00Z</dcterms:created>
  <dcterms:modified xsi:type="dcterms:W3CDTF">2018-04-03T17:51:00Z</dcterms:modified>
</cp:coreProperties>
</file>